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rPr>
          <w:rFonts w:ascii="Times New Roman" w:hAnsi="Times New Roman" w:cs="Times New Roman" w:eastAsia="Times New Roman"/>
          <w:color w:val="000000"/>
          <w:sz w:val="28"/>
          <w:highlight w:val="none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Данные дипломов и сертификатов специалистов ООО «Артрология»</w:t>
      </w:r>
      <w:r/>
    </w:p>
    <w:p>
      <w:pPr>
        <w:ind w:left="0" w:right="0" w:firstLine="0"/>
        <w:rPr>
          <w:rFonts w:ascii="Times New Roman" w:hAnsi="Times New Roman" w:cs="Times New Roman" w:eastAsia="Times New Roman"/>
          <w:color w:val="000000"/>
          <w:sz w:val="28"/>
          <w:highlight w:val="none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eastAsia="ru-RU"/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eastAsia="ru-RU"/>
          <w14:textOutline w14:w="0" w14:cap="flat" w14:cmpd="sng" w14:algn="ctr">
            <w14:noFill/>
            <w14:prstDash w14:val="solid"/>
            <w14:round/>
          </w14:textOutline>
        </w:rPr>
      </w:r>
      <w:r/>
    </w:p>
    <w:tbl>
      <w:tblPr>
        <w:tblStyle w:val="66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8"/>
        <w:gridCol w:w="0"/>
        <w:gridCol w:w="3010"/>
        <w:gridCol w:w="3064"/>
      </w:tblGrid>
      <w:tr>
        <w:trPr>
          <w:trHeight w:val="544"/>
        </w:trPr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 врача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</w:tc>
        <w:tc>
          <w:tcPr>
            <w:tcW w:w="30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Данные о дипломе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</w:tc>
        <w:tc>
          <w:tcPr>
            <w:tcW w:w="30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Данные о сертификате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</w:tc>
      </w:tr>
      <w:tr>
        <w:trPr>
          <w:trHeight w:val="1122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Шевчук Снежана Сергеевна</w:t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  <w:p>
            <w:r/>
            <w:r/>
          </w:p>
        </w:tc>
        <w:tc>
          <w:tcPr>
            <w:gridSpan w:val="2"/>
            <w:tcW w:w="301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1125065026093 от 14.07.2015г. Лечебное дело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Уникальный номер реестровой записи 2022.1690710  Ревматология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  <w:p>
            <w:r/>
            <w:r/>
          </w:p>
        </w:tc>
      </w:tr>
      <w:tr>
        <w:trPr>
          <w:trHeight w:val="1122"/>
        </w:trPr>
        <w:tc>
          <w:tcP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1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102518 014332 от 04.08.2017 Терапия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122"/>
        </w:trPr>
        <w:tc>
          <w:tcP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1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180000 206671 от 05.05.2018 г. Ревматология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122"/>
        </w:trPr>
        <w:tc>
          <w:tcP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2507000222895 от 26.04.2022 Ультразвуковая диагностика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</w:tc>
        <w:tc>
          <w:tcPr>
            <w:tcW w:w="306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122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Дубиков Александр Иванович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Г-1 №393770 от 24.06.1983 Лечебное дело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Сертификат 1163040002853 от 01.04.2020 Ревматология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</w:tc>
      </w:tr>
      <w:tr>
        <w:trPr>
          <w:trHeight w:val="1122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Нагорнова Юлия Валерьевна</w:t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01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ВСГ 1746732 от 23.06.2008 Лечебное дело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Уникальный номер реестровой записи 2022.66221  Ревматология</w:t>
            </w:r>
            <w:r>
              <w:rPr>
                <w:sz w:val="22"/>
              </w:rPr>
            </w:r>
            <w:r/>
          </w:p>
        </w:tc>
      </w:tr>
      <w:tr>
        <w:trPr>
          <w:trHeight w:val="1122"/>
        </w:trPr>
        <w:tc>
          <w:tcP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1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252400424586 от 30.12.2013 Ревматология</w:t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122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Пак Лина Брониславовна</w:t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01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ЭВ №768272 от 21.06.1996г. Лечебное дело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Сертификат 0125070002006 от 26.02.2018 Ревматология</w:t>
            </w:r>
            <w:r>
              <w:rPr>
                <w:sz w:val="22"/>
              </w:rPr>
            </w:r>
            <w:r/>
          </w:p>
        </w:tc>
      </w:tr>
      <w:tr>
        <w:trPr>
          <w:trHeight w:val="1122"/>
        </w:trPr>
        <w:tc>
          <w:tcP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1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252400424581 от 30.12.2013 Ревматология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1122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  <w:t xml:space="preserve">Омельченко Наталья Андреевна</w:t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  <w:p>
            <w:r/>
            <w:r/>
          </w:p>
          <w:p>
            <w:r/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1025070018727</w:t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 04.07.2017 Лечебное дело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Сертификат 0125070006683 от 27.06.2019 Ревматология</w:t>
            </w:r>
            <w:r>
              <w:rPr>
                <w:sz w:val="22"/>
              </w:rPr>
            </w:r>
            <w:r/>
          </w:p>
        </w:tc>
      </w:tr>
      <w:tr>
        <w:trPr>
          <w:trHeight w:val="1122"/>
        </w:trPr>
        <w:tc>
          <w:tcP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102507000157 от 13.06.2019 Ревматология</w:t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Сертификат 1163242378135 от 30.12.2019 Физиотерапия</w:t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  <w:p>
            <w:r/>
            <w:r/>
          </w:p>
        </w:tc>
      </w:tr>
      <w:tr>
        <w:trPr>
          <w:trHeight w:val="1122"/>
        </w:trPr>
        <w:tc>
          <w:tcP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632410947333 от 28.12.2019 Физиотерапия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122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  <w:t xml:space="preserve">Евтушевская Елена Владимировна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НВ№519444 от 24.06.1988 Лечебное дело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Сертификат 0125070008437 от 31.10.2020 Нефрология</w:t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1122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  <w:t xml:space="preserve">Халиман Анна Сергеевна</w:t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  <w:t xml:space="preserve">Диплом 1025180504816 от 29.06.2018 Лечебное дело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1122"/>
        </w:trPr>
        <w:tc>
          <w:tcP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102507000337 от 05.08.2020 Терапия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1122"/>
        </w:trPr>
        <w:tc>
          <w:tcP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250700017882 от 28.12.2020 Ревматология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1122"/>
        </w:trPr>
        <w:tc>
          <w:tcP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542412512098 от 26.03.2021 Ультразвуковая диагностика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1122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  <w:t xml:space="preserve">Погребной Дмитрий Станиславович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771800205656 от 25.12.2020 Мануальная терапия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Сертификат 1177180760798 от 25.12.2020 Мануальная терапия</w:t>
            </w:r>
            <w:r>
              <w:rPr>
                <w:sz w:val="22"/>
              </w:rPr>
            </w:r>
            <w:r/>
          </w:p>
        </w:tc>
      </w:tr>
      <w:tr>
        <w:trPr>
          <w:trHeight w:val="1122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  <w:t xml:space="preserve">Полятика Анна Николаевна</w:t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180000206672 от 05.05.2018 Ревматология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Уникальный номер реестровой записи 2022.3100333   7723 030576012 Ревматология</w:t>
            </w:r>
            <w:r/>
            <w:r/>
          </w:p>
        </w:tc>
      </w:tr>
      <w:tr>
        <w:trPr>
          <w:trHeight w:val="1122"/>
        </w:trPr>
        <w:tc>
          <w:tcP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1125065023566 от 14.07.2015 Лечебное дело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Уникальный номер реестровой записи 2022.3100333   7723  030710736 УЗД</w:t>
            </w:r>
            <w:r/>
            <w:r/>
          </w:p>
          <w:p>
            <w:r/>
            <w:r/>
          </w:p>
        </w:tc>
      </w:tr>
      <w:tr>
        <w:trPr>
          <w:trHeight w:val="1122"/>
        </w:trPr>
        <w:tc>
          <w:tcP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102518014362 от 04.08.2017 Терапия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Уникальный номер реестровой записи 2022.3100333   7722 030908972 Терапия</w:t>
            </w:r>
            <w:r/>
          </w:p>
        </w:tc>
      </w:tr>
      <w:tr>
        <w:trPr>
          <w:trHeight w:val="1122"/>
        </w:trPr>
        <w:tc>
          <w:tcP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 250700009870 от 21.12.2017 Ультразвуковая диагностика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/>
          </w:p>
        </w:tc>
      </w:tr>
      <w:tr>
        <w:trPr>
          <w:trHeight w:val="461"/>
        </w:trPr>
        <w:tc>
          <w:tcPr>
            <w:gridSpan w:val="2"/>
            <w:tcW w:w="3118" w:type="dxa"/>
            <w:vMerge w:val="restart"/>
            <w:textDirection w:val="lrTb"/>
            <w:noWrap w:val="false"/>
          </w:tcPr>
          <w:p>
            <w:r>
              <w:t xml:space="preserve">Левашева Людмила Александровна</w:t>
            </w:r>
            <w:r/>
          </w:p>
          <w:p>
            <w:pPr>
              <w:pStyle w:val="653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</w:tc>
        <w:tc>
          <w:tcPr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Диплом ЭВ№099706 от 23.06.1995 Лечебное дело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</w:rPr>
            </w:r>
            <w:r/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Сертификат 1177181134688 от 27.11.2020 Ревматология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</w:rPr>
            </w:r>
            <w:r/>
          </w:p>
          <w:p>
            <w:pPr>
              <w:pStyle w:val="653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highlight w:val="none"/>
                <w:lang w:eastAsia="ru-RU"/>
              </w:rPr>
            </w:r>
            <w:r/>
          </w:p>
        </w:tc>
      </w:tr>
      <w:tr>
        <w:trPr>
          <w:trHeight w:val="461"/>
        </w:trPr>
        <w:tc>
          <w:tcPr>
            <w:gridSpan w:val="2"/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010" w:type="dxa"/>
            <w:vMerge w:val="restart"/>
            <w:textDirection w:val="lrTb"/>
            <w:noWrap w:val="false"/>
          </w:tcPr>
          <w:p>
            <w:pPr>
              <w:pStyle w:val="653"/>
              <w:rPr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Удостоверение кандидата медицинских наук  дкн №000731 от 07.07.2006</w:t>
            </w:r>
            <w:r>
              <w:rPr>
                <w:sz w:val="22"/>
              </w:rPr>
            </w:r>
            <w:r/>
          </w:p>
        </w:tc>
        <w:tc>
          <w:tcPr>
            <w:tcW w:w="3064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r>
        <w:rPr>
          <w:lang w:val="ru-RU"/>
        </w:rPr>
        <w:t xml:space="preserve">Директор ООО «Артрология»     Титкова Л.А.                                      </w:t>
      </w:r>
      <w:r/>
    </w:p>
    <w:sectPr>
      <w:footnotePr/>
      <w:endnotePr/>
      <w:type w:val="nextPage"/>
      <w:pgSz w:w="11906" w:h="16838" w:orient="portrait"/>
      <w:pgMar w:top="1134" w:right="851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Гусельникова Алина Александровна</dc:creator>
  <cp:keywords/>
  <dc:description/>
  <cp:revision>21</cp:revision>
  <dcterms:created xsi:type="dcterms:W3CDTF">2022-03-14T23:41:00Z</dcterms:created>
  <dcterms:modified xsi:type="dcterms:W3CDTF">2023-11-29T00:03:33Z</dcterms:modified>
</cp:coreProperties>
</file>